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B46F" w14:textId="78F4377E" w:rsidR="00EA6EB9" w:rsidRDefault="00EA6EB9" w:rsidP="00EA6EB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Naše značka: Okol5</w:t>
      </w:r>
      <w:r>
        <w:rPr>
          <w:rFonts w:ascii="Times New Roman" w:hAnsi="Times New Roman" w:cs="Times New Roman"/>
        </w:rPr>
        <w:t>67</w:t>
      </w:r>
      <w:r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</w:p>
    <w:p w14:paraId="423BC7BD" w14:textId="661212EC" w:rsidR="00EA6EB9" w:rsidRDefault="00EA6EB9" w:rsidP="00EA6EB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Kolešově dn</w:t>
      </w:r>
      <w:r>
        <w:rPr>
          <w:rFonts w:ascii="Times New Roman" w:hAnsi="Times New Roman" w:cs="Times New Roman"/>
        </w:rPr>
        <w:t>e 08.07.2026</w:t>
      </w:r>
    </w:p>
    <w:p w14:paraId="0A6A6718" w14:textId="77777777" w:rsidR="00EA6EB9" w:rsidRDefault="00EA6EB9" w:rsidP="00EA6EB9">
      <w:pPr>
        <w:spacing w:line="240" w:lineRule="auto"/>
        <w:rPr>
          <w:rFonts w:ascii="Times New Roman" w:hAnsi="Times New Roman" w:cs="Times New Roman"/>
        </w:rPr>
      </w:pPr>
    </w:p>
    <w:p w14:paraId="2F01B77F" w14:textId="77777777" w:rsidR="00EA6EB9" w:rsidRDefault="00EA6EB9" w:rsidP="00EA6EB9">
      <w:pPr>
        <w:spacing w:line="240" w:lineRule="auto"/>
        <w:rPr>
          <w:rFonts w:ascii="Times New Roman" w:hAnsi="Times New Roman" w:cs="Times New Roman"/>
        </w:rPr>
      </w:pPr>
    </w:p>
    <w:p w14:paraId="6FE94A51" w14:textId="77777777" w:rsidR="00EA6EB9" w:rsidRDefault="00EA6EB9" w:rsidP="00EA6EB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Poskytnutí informace</w:t>
      </w:r>
    </w:p>
    <w:p w14:paraId="63D4F4B1" w14:textId="77777777" w:rsidR="00EA6EB9" w:rsidRDefault="00EA6EB9" w:rsidP="00EA6EB9">
      <w:pPr>
        <w:spacing w:line="240" w:lineRule="auto"/>
        <w:rPr>
          <w:rFonts w:ascii="Times New Roman" w:hAnsi="Times New Roman" w:cs="Times New Roman"/>
        </w:rPr>
      </w:pPr>
    </w:p>
    <w:p w14:paraId="7BBC2076" w14:textId="5F9E9BE0" w:rsidR="00EA6EB9" w:rsidRDefault="00EA6EB9" w:rsidP="00EA6E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Obecní úřad Kolešov, jako povinný subjekt (dále jen „povinný subjekt“) příslušný k rozhodování podle§ 2 zákona č.106/1999 Sb., o svobodném přístupu k informacím, ve znění pozdějších předpisů (dále jen „</w:t>
      </w:r>
      <w:bookmarkStart w:id="0" w:name="_Hlk129956641"/>
      <w:r>
        <w:rPr>
          <w:rFonts w:ascii="Times New Roman" w:hAnsi="Times New Roman" w:cs="Times New Roman"/>
          <w:sz w:val="24"/>
          <w:szCs w:val="24"/>
        </w:rPr>
        <w:t>zákon o svobodném přístupu k informacím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“) ve věci žádosti o poskytnutí informací ve smyslu zákon o svobodném přístupu k informacím, kterou dne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podal pan </w:t>
      </w:r>
    </w:p>
    <w:p w14:paraId="6A56BBCF" w14:textId="77777777" w:rsidR="00EA6EB9" w:rsidRDefault="00EA6EB9" w:rsidP="00EA6E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A2EB0" w14:textId="7C6B341A" w:rsidR="00EA6EB9" w:rsidRDefault="00EA6EB9" w:rsidP="00EA6E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Písemnou žádostí o poskytnutí informací ve smyslu zákona č. 106/1999 Sb., o svobodném přístupu 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informacím, ve znění pozdějších předpisů, kterou podal u Obecního úřadu Kolešov dne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pan </w:t>
      </w:r>
    </w:p>
    <w:p w14:paraId="1C6FDD07" w14:textId="49EDEEE1" w:rsidR="00EA6EB9" w:rsidRDefault="00EA6EB9" w:rsidP="00EA6E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požaduje, cituji:</w:t>
      </w:r>
    </w:p>
    <w:p w14:paraId="0779E4ED" w14:textId="1C2F1432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892">
        <w:rPr>
          <w:rFonts w:ascii="Times New Roman" w:hAnsi="Times New Roman" w:cs="Times New Roman"/>
          <w:i/>
        </w:rPr>
        <w:t>„</w:t>
      </w:r>
      <w:r w:rsidRPr="00EA6EB9">
        <w:rPr>
          <w:rFonts w:ascii="Times New Roman" w:hAnsi="Times New Roman" w:cs="Times New Roman"/>
          <w:i/>
          <w:sz w:val="24"/>
          <w:szCs w:val="24"/>
        </w:rPr>
        <w:t>Žádám o informaci ze schváleného účetnictví obce Kolešov, a to rozpis elektronický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6EB9">
        <w:rPr>
          <w:rFonts w:ascii="Times New Roman" w:hAnsi="Times New Roman" w:cs="Times New Roman"/>
          <w:i/>
          <w:sz w:val="24"/>
          <w:szCs w:val="24"/>
        </w:rPr>
        <w:t xml:space="preserve">opis účetních dokladů včetně příloh pro vystavení. </w:t>
      </w:r>
    </w:p>
    <w:p w14:paraId="073C739D" w14:textId="0B278DDC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 xml:space="preserve">Číslo dokladu: </w:t>
      </w:r>
    </w:p>
    <w:p w14:paraId="7403931B" w14:textId="77777777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>24-001-00271</w:t>
      </w:r>
    </w:p>
    <w:p w14:paraId="65ED9D66" w14:textId="77777777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 xml:space="preserve">25-001-00113 </w:t>
      </w:r>
    </w:p>
    <w:p w14:paraId="3AEC6AD8" w14:textId="77777777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 xml:space="preserve">25-701-00286 </w:t>
      </w:r>
    </w:p>
    <w:p w14:paraId="13F3C32B" w14:textId="77777777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 xml:space="preserve">25-701-00216 </w:t>
      </w:r>
    </w:p>
    <w:p w14:paraId="688D495A" w14:textId="77777777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 xml:space="preserve">25-701-00114 </w:t>
      </w:r>
    </w:p>
    <w:p w14:paraId="3E51AE81" w14:textId="77777777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 xml:space="preserve">25-701-00166 </w:t>
      </w:r>
    </w:p>
    <w:p w14:paraId="497AE81D" w14:textId="77777777" w:rsidR="00EA6EB9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 xml:space="preserve">25-701-00110 </w:t>
      </w:r>
    </w:p>
    <w:p w14:paraId="0644303B" w14:textId="5EA05F75" w:rsidR="00EA6EB9" w:rsidRPr="000A1D07" w:rsidRDefault="00EA6EB9" w:rsidP="00EA6E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EA6EB9">
        <w:rPr>
          <w:rFonts w:ascii="Times New Roman" w:hAnsi="Times New Roman" w:cs="Times New Roman"/>
          <w:i/>
          <w:sz w:val="24"/>
          <w:szCs w:val="24"/>
        </w:rPr>
        <w:t>25-701-00116</w:t>
      </w:r>
      <w:r w:rsidRPr="00781892">
        <w:rPr>
          <w:rFonts w:ascii="Times New Roman" w:hAnsi="Times New Roman" w:cs="Times New Roman"/>
          <w:i/>
        </w:rPr>
        <w:t>“</w:t>
      </w:r>
      <w:r w:rsidRPr="000A1D07">
        <w:rPr>
          <w:rFonts w:ascii="Times New Roman" w:hAnsi="Times New Roman" w:cs="Times New Roman"/>
          <w:i/>
          <w:iCs/>
        </w:rPr>
        <w:t xml:space="preserve"> </w:t>
      </w:r>
      <w:r w:rsidRPr="000A1D07">
        <w:rPr>
          <w:rFonts w:ascii="Times New Roman" w:hAnsi="Times New Roman" w:cs="Times New Roman"/>
        </w:rPr>
        <w:t>(konec citace).</w:t>
      </w:r>
    </w:p>
    <w:p w14:paraId="00FAE87B" w14:textId="77777777" w:rsidR="00EA6EB9" w:rsidRDefault="00EA6EB9" w:rsidP="00EA6EB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4B56E22" w14:textId="77777777" w:rsidR="00EA6EB9" w:rsidRDefault="00EA6EB9" w:rsidP="00EA6E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Povinný subjekt posoudil, zda zaslaná žádost obsahuje náležitosti dle zákona o svobodném přístupu k informacím a konstatuje, že žádost splňuje veškeré formální náležitosti. </w:t>
      </w:r>
    </w:p>
    <w:p w14:paraId="2F4ED1B7" w14:textId="77777777" w:rsidR="00EA6EB9" w:rsidRPr="00781892" w:rsidRDefault="00EA6EB9" w:rsidP="00EA6EB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818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Tímto Vám </w:t>
      </w:r>
      <w:r w:rsidRPr="007818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poskytujeme požadované informace z účetnictví obce, které se týkají použití veřejných prostředků</w:t>
      </w:r>
    </w:p>
    <w:p w14:paraId="7DD023C5" w14:textId="77777777" w:rsidR="00EA6EB9" w:rsidRPr="00781892" w:rsidRDefault="00EA6EB9" w:rsidP="00EA6E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8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Vámi požadované informace naleznete v příloze tohoto sdělení. Jedná se o </w:t>
      </w:r>
      <w:r w:rsidRPr="007818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faktický úkon poskytnutí informací</w:t>
      </w:r>
    </w:p>
    <w:p w14:paraId="34F92D4C" w14:textId="77777777" w:rsidR="00EA6EB9" w:rsidRDefault="00EA6EB9" w:rsidP="00EA6EB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892">
        <w:rPr>
          <w:rFonts w:ascii="Times New Roman" w:eastAsia="Times New Roman" w:hAnsi="Times New Roman" w:cs="Times New Roman"/>
          <w:sz w:val="24"/>
          <w:szCs w:val="24"/>
          <w:lang w:eastAsia="cs-CZ"/>
        </w:rPr>
        <w:t>Věříme, že Vám poskytnuté informace budou užitečné.</w:t>
      </w:r>
    </w:p>
    <w:p w14:paraId="564B8E0E" w14:textId="77777777" w:rsidR="00EA6EB9" w:rsidRPr="00781892" w:rsidRDefault="00EA6EB9" w:rsidP="00EA6EB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9599EF" w14:textId="77777777" w:rsidR="00EA6EB9" w:rsidRDefault="00EA6EB9" w:rsidP="00EA6EB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892">
        <w:rPr>
          <w:rFonts w:ascii="Times New Roman" w:eastAsia="Times New Roman" w:hAnsi="Times New Roman" w:cs="Times New Roman"/>
          <w:sz w:val="24"/>
          <w:szCs w:val="24"/>
          <w:lang w:eastAsia="cs-CZ"/>
        </w:rPr>
        <w:t>S pozdravem,</w:t>
      </w:r>
    </w:p>
    <w:p w14:paraId="57FDCBEF" w14:textId="77777777" w:rsidR="00F91049" w:rsidRPr="00781892" w:rsidRDefault="00F91049" w:rsidP="00EA6EB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3F406A" w14:textId="77777777" w:rsidR="00EA6EB9" w:rsidRPr="00781892" w:rsidRDefault="00EA6EB9" w:rsidP="00EA6E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6ED24" w14:textId="77777777" w:rsidR="00EA6EB9" w:rsidRDefault="00EA6EB9" w:rsidP="00EA6E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142E41" w14:textId="77777777" w:rsidR="00EA6EB9" w:rsidRDefault="00EA6EB9" w:rsidP="00EA6EB9">
      <w:pPr>
        <w:spacing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Tomáš Moravec</w:t>
      </w:r>
    </w:p>
    <w:p w14:paraId="0C3F6BF4" w14:textId="77777777" w:rsidR="00EA6EB9" w:rsidRDefault="00EA6EB9" w:rsidP="00EA6EB9">
      <w:pPr>
        <w:spacing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 Kolešov</w:t>
      </w:r>
    </w:p>
    <w:p w14:paraId="781D182C" w14:textId="77777777" w:rsidR="00EA6EB9" w:rsidRDefault="00EA6EB9" w:rsidP="00EA6E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355A75" w14:textId="77777777" w:rsidR="00EA6EB9" w:rsidRDefault="00EA6EB9" w:rsidP="00EA6E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DBE165" w14:textId="77777777" w:rsidR="00EA6EB9" w:rsidRDefault="00EA6EB9" w:rsidP="00EA6E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629D94" w14:textId="77777777" w:rsidR="00EA6EB9" w:rsidRDefault="00EA6EB9" w:rsidP="00EA6EB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Obdrží:</w:t>
      </w:r>
    </w:p>
    <w:p w14:paraId="64443851" w14:textId="77777777" w:rsidR="00EA6EB9" w:rsidRDefault="00EA6EB9" w:rsidP="00EA6EB9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Účastníci řízení: </w:t>
      </w:r>
    </w:p>
    <w:p w14:paraId="07F43FA1" w14:textId="7C50C722" w:rsidR="00EA6EB9" w:rsidRDefault="00EA6EB9" w:rsidP="00EA6EB9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(DS)</w:t>
      </w:r>
    </w:p>
    <w:p w14:paraId="104AFD6C" w14:textId="77777777" w:rsidR="000E45B9" w:rsidRDefault="000E45B9"/>
    <w:sectPr w:rsidR="000E45B9" w:rsidSect="00EA6EB9">
      <w:headerReference w:type="default" r:id="rId4"/>
      <w:pgSz w:w="11906" w:h="16838"/>
      <w:pgMar w:top="1077" w:right="1077" w:bottom="1418" w:left="1077" w:header="709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452" w:type="dxa"/>
      <w:tblLayout w:type="fixed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12"/>
      <w:gridCol w:w="8340"/>
    </w:tblGrid>
    <w:tr w:rsidR="00EA6EB9" w14:paraId="1B996BDF" w14:textId="77777777">
      <w:trPr>
        <w:trHeight w:val="949"/>
      </w:trPr>
      <w:tc>
        <w:tcPr>
          <w:tcW w:w="1412" w:type="dxa"/>
          <w:tcBorders>
            <w:right w:val="single" w:sz="18" w:space="0" w:color="4F81BD"/>
          </w:tcBorders>
        </w:tcPr>
        <w:p w14:paraId="4039B218" w14:textId="77777777" w:rsidR="00EA6EB9" w:rsidRDefault="00EA6EB9">
          <w:pPr>
            <w:pStyle w:val="Zhlav"/>
            <w:widowControl w:val="0"/>
            <w:ind w:left="168" w:hanging="168"/>
            <w:jc w:val="center"/>
          </w:pPr>
          <w:r>
            <w:rPr>
              <w:noProof/>
            </w:rPr>
            <w:drawing>
              <wp:inline distT="0" distB="0" distL="0" distR="0" wp14:anchorId="6CC662D8" wp14:editId="11CADFF3">
                <wp:extent cx="457200" cy="530225"/>
                <wp:effectExtent l="0" t="0" r="0" b="0"/>
                <wp:docPr id="1" name="Obrázek 0" descr="KOLEŠOV znak a vlajka 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0" descr="KOLEŠOV znak a vlajka 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530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9" w:type="dxa"/>
          <w:tcBorders>
            <w:left w:val="single" w:sz="18" w:space="0" w:color="4F81BD"/>
          </w:tcBorders>
        </w:tcPr>
        <w:p w14:paraId="00721BD0" w14:textId="77777777" w:rsidR="00EA6EB9" w:rsidRDefault="00EA6EB9">
          <w:pPr>
            <w:pStyle w:val="Zhlav"/>
            <w:widowControl w:val="0"/>
            <w:rPr>
              <w:rFonts w:asciiTheme="majorHAnsi" w:eastAsiaTheme="majorEastAsia" w:hAnsiTheme="majorHAnsi" w:cstheme="majorBidi"/>
              <w:color w:val="4472C4" w:themeColor="accent1"/>
              <w:sz w:val="24"/>
              <w:szCs w:val="24"/>
            </w:rPr>
          </w:pPr>
          <w:sdt>
            <w:sdtPr>
              <w:alias w:val="Název"/>
              <w:id w:val="1150868818"/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>
                <w:t xml:space="preserve">     </w:t>
              </w:r>
            </w:sdtContent>
          </w:sdt>
        </w:p>
        <w:p w14:paraId="34A1ACEA" w14:textId="77777777" w:rsidR="00EA6EB9" w:rsidRDefault="00EA6EB9">
          <w:pPr>
            <w:widowControl w:val="0"/>
            <w:spacing w:after="0" w:line="240" w:lineRule="auto"/>
          </w:pPr>
          <w:r>
            <w:t xml:space="preserve">Kolešov 35, 270 04, Hořesedly, IČ 00639869                        </w:t>
          </w:r>
          <w:hyperlink r:id="rId2">
            <w:r>
              <w:rPr>
                <w:rStyle w:val="Internetovodkaz"/>
              </w:rPr>
              <w:t>kolesov@iol.cz</w:t>
            </w:r>
          </w:hyperlink>
          <w:r>
            <w:t xml:space="preserve">,  </w:t>
          </w:r>
          <w:hyperlink r:id="rId3">
            <w:r>
              <w:rPr>
                <w:rStyle w:val="Internetovodkaz"/>
              </w:rPr>
              <w:t>www.kolesov.cz</w:t>
            </w:r>
          </w:hyperlink>
          <w:r>
            <w:t xml:space="preserve"> </w:t>
          </w:r>
        </w:p>
        <w:p w14:paraId="3973693F" w14:textId="77777777" w:rsidR="00EA6EB9" w:rsidRDefault="00EA6EB9">
          <w:pPr>
            <w:widowControl w:val="0"/>
            <w:spacing w:line="240" w:lineRule="auto"/>
          </w:pPr>
          <w:r>
            <w:t>Tel. č.: 601 562 185</w:t>
          </w:r>
        </w:p>
      </w:tc>
    </w:tr>
  </w:tbl>
  <w:p w14:paraId="67CBFADD" w14:textId="77777777" w:rsidR="00EA6EB9" w:rsidRDefault="00EA6EB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B9"/>
    <w:rsid w:val="000820CE"/>
    <w:rsid w:val="000E45B9"/>
    <w:rsid w:val="004D1FA1"/>
    <w:rsid w:val="00D00723"/>
    <w:rsid w:val="00EA6EB9"/>
    <w:rsid w:val="00F9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8759"/>
  <w15:chartTrackingRefBased/>
  <w15:docId w15:val="{FB1C8B1C-D6E1-4DD2-80BB-EED07532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6EB9"/>
    <w:pPr>
      <w:suppressAutoHyphens/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A6EB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6EB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A6EB9"/>
    <w:pPr>
      <w:keepNext/>
      <w:keepLines/>
      <w:suppressAutoHyphens w:val="0"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A6EB9"/>
    <w:pPr>
      <w:keepNext/>
      <w:keepLines/>
      <w:suppressAutoHyphens w:val="0"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A6EB9"/>
    <w:pPr>
      <w:keepNext/>
      <w:keepLines/>
      <w:suppressAutoHyphens w:val="0"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A6EB9"/>
    <w:pPr>
      <w:keepNext/>
      <w:keepLines/>
      <w:suppressAutoHyphens w:val="0"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A6EB9"/>
    <w:pPr>
      <w:keepNext/>
      <w:keepLines/>
      <w:suppressAutoHyphens w:val="0"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A6EB9"/>
    <w:pPr>
      <w:keepNext/>
      <w:keepLines/>
      <w:suppressAutoHyphens w:val="0"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A6EB9"/>
    <w:pPr>
      <w:keepNext/>
      <w:keepLines/>
      <w:suppressAutoHyphens w:val="0"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A6E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6E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A6E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A6EB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A6EB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A6E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A6E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A6E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A6E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A6EB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A6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A6EB9"/>
    <w:pPr>
      <w:numPr>
        <w:ilvl w:val="1"/>
      </w:numPr>
      <w:suppressAutoHyphens w:val="0"/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A6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A6EB9"/>
    <w:pPr>
      <w:suppressAutoHyphens w:val="0"/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A6E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A6EB9"/>
    <w:pPr>
      <w:suppressAutoHyphens w:val="0"/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A6EB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A6E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A6EB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A6EB9"/>
    <w:rPr>
      <w:b/>
      <w:bCs/>
      <w:smallCaps/>
      <w:color w:val="2F5496" w:themeColor="accent1" w:themeShade="BF"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EA6EB9"/>
  </w:style>
  <w:style w:type="character" w:customStyle="1" w:styleId="Internetovodkaz">
    <w:name w:val="Internetový odkaz"/>
    <w:basedOn w:val="Standardnpsmoodstavce"/>
    <w:uiPriority w:val="99"/>
    <w:unhideWhenUsed/>
    <w:rsid w:val="00EA6EB9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A6EB9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hlavChar1">
    <w:name w:val="Záhlaví Char1"/>
    <w:basedOn w:val="Standardnpsmoodstavce"/>
    <w:uiPriority w:val="99"/>
    <w:semiHidden/>
    <w:rsid w:val="00EA6EB9"/>
    <w:rPr>
      <w:kern w:val="0"/>
      <w14:ligatures w14:val="none"/>
    </w:rPr>
  </w:style>
  <w:style w:type="paragraph" w:customStyle="1" w:styleId="Default">
    <w:name w:val="Default"/>
    <w:rsid w:val="00EA6E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lesov.cz/" TargetMode="External"/><Relationship Id="rId2" Type="http://schemas.openxmlformats.org/officeDocument/2006/relationships/hyperlink" Target="mailto:kolesov@iol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Kolešov</dc:creator>
  <cp:keywords/>
  <dc:description/>
  <cp:lastModifiedBy>Obec Kolešov</cp:lastModifiedBy>
  <cp:revision>1</cp:revision>
  <cp:lastPrinted>2026-07-07T14:20:00Z</cp:lastPrinted>
  <dcterms:created xsi:type="dcterms:W3CDTF">2026-07-07T14:06:00Z</dcterms:created>
  <dcterms:modified xsi:type="dcterms:W3CDTF">2026-07-07T14:21:00Z</dcterms:modified>
</cp:coreProperties>
</file>