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84D" w:rsidRDefault="0004084D">
      <w:pPr>
        <w:spacing w:after="0" w:line="240" w:lineRule="auto"/>
        <w:rPr>
          <w:rFonts w:ascii="Times New Roman" w:hAnsi="Times New Roman" w:cs="Times New Roman"/>
        </w:rPr>
      </w:pPr>
    </w:p>
    <w:p w:rsidR="0004084D" w:rsidRDefault="0004084D">
      <w:pPr>
        <w:spacing w:after="0" w:line="240" w:lineRule="auto"/>
        <w:rPr>
          <w:rFonts w:ascii="Times New Roman" w:hAnsi="Times New Roman" w:cs="Times New Roman"/>
        </w:rPr>
      </w:pPr>
    </w:p>
    <w:p w:rsidR="00282586" w:rsidRDefault="005F0C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Naše značka: </w:t>
      </w:r>
      <w:r w:rsidR="009F09CF">
        <w:rPr>
          <w:rFonts w:ascii="Times New Roman" w:hAnsi="Times New Roman" w:cs="Times New Roman"/>
        </w:rPr>
        <w:t>Okoél548/2025</w:t>
      </w:r>
    </w:p>
    <w:p w:rsidR="00282586" w:rsidRDefault="005F0C7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Kolešově dne </w:t>
      </w:r>
      <w:r w:rsidR="009F09CF">
        <w:rPr>
          <w:rFonts w:ascii="Times New Roman" w:hAnsi="Times New Roman" w:cs="Times New Roman"/>
          <w:highlight w:val="yellow"/>
        </w:rPr>
        <w:t>16</w:t>
      </w:r>
      <w:r w:rsidRPr="00A7747F">
        <w:rPr>
          <w:rFonts w:ascii="Times New Roman" w:hAnsi="Times New Roman" w:cs="Times New Roman"/>
          <w:highlight w:val="yellow"/>
        </w:rPr>
        <w:t>.</w:t>
      </w:r>
      <w:r w:rsidR="00947051">
        <w:rPr>
          <w:rFonts w:ascii="Times New Roman" w:hAnsi="Times New Roman" w:cs="Times New Roman"/>
          <w:highlight w:val="yellow"/>
        </w:rPr>
        <w:t>12</w:t>
      </w:r>
      <w:r w:rsidRPr="00A7747F">
        <w:rPr>
          <w:rFonts w:ascii="Times New Roman" w:hAnsi="Times New Roman" w:cs="Times New Roman"/>
          <w:highlight w:val="yellow"/>
        </w:rPr>
        <w:t>.2025</w:t>
      </w:r>
    </w:p>
    <w:p w:rsidR="00282586" w:rsidRDefault="00282586">
      <w:pPr>
        <w:spacing w:line="240" w:lineRule="auto"/>
        <w:rPr>
          <w:rFonts w:ascii="Times New Roman" w:hAnsi="Times New Roman" w:cs="Times New Roman"/>
        </w:rPr>
      </w:pPr>
    </w:p>
    <w:p w:rsidR="0004084D" w:rsidRDefault="0004084D">
      <w:pPr>
        <w:spacing w:line="240" w:lineRule="auto"/>
        <w:rPr>
          <w:rFonts w:ascii="Times New Roman" w:hAnsi="Times New Roman" w:cs="Times New Roman"/>
        </w:rPr>
      </w:pPr>
    </w:p>
    <w:p w:rsidR="00282586" w:rsidRDefault="00282586">
      <w:pPr>
        <w:spacing w:line="240" w:lineRule="auto"/>
        <w:rPr>
          <w:rFonts w:ascii="Times New Roman" w:hAnsi="Times New Roman" w:cs="Times New Roman"/>
        </w:rPr>
      </w:pPr>
    </w:p>
    <w:p w:rsidR="00282586" w:rsidRDefault="00A462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ROZHODNUTÍ</w:t>
      </w:r>
    </w:p>
    <w:p w:rsidR="00A462AA" w:rsidRDefault="00A462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odmítnutí žádosti o poskytnutí informace</w:t>
      </w:r>
    </w:p>
    <w:p w:rsidR="00282586" w:rsidRDefault="00282586">
      <w:pPr>
        <w:spacing w:line="240" w:lineRule="auto"/>
        <w:rPr>
          <w:rFonts w:ascii="Times New Roman" w:hAnsi="Times New Roman" w:cs="Times New Roman"/>
        </w:rPr>
      </w:pPr>
    </w:p>
    <w:p w:rsidR="00282586" w:rsidRDefault="005F0C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Obecní úřad Kolešov, jako povinný subjekt (dále jen „povinný subjekt“) příslušný k rozhodování podle§ 2 zákona č.106/1999 Sb., o svobodném přístupu k informacím, ve znění pozdějších předpisů (dále jen „</w:t>
      </w:r>
      <w:bookmarkStart w:id="0" w:name="_Hlk129956641"/>
      <w:r>
        <w:rPr>
          <w:rFonts w:ascii="Times New Roman" w:hAnsi="Times New Roman" w:cs="Times New Roman"/>
          <w:sz w:val="24"/>
          <w:szCs w:val="24"/>
        </w:rPr>
        <w:t>zákon o svobodném přístupu k informacím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“) ve věci žádosti o poskytnutí informací ve smyslu zákon o svobodném přístupu k informacím, kterou dne </w:t>
      </w:r>
      <w:r w:rsidR="00947051" w:rsidRPr="00521CC2">
        <w:rPr>
          <w:rFonts w:ascii="Times New Roman" w:hAnsi="Times New Roman" w:cs="Times New Roman"/>
          <w:sz w:val="24"/>
          <w:szCs w:val="24"/>
          <w:highlight w:val="yellow"/>
        </w:rPr>
        <w:t>02</w:t>
      </w:r>
      <w:r w:rsidRPr="00521CC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947051" w:rsidRPr="00521CC2">
        <w:rPr>
          <w:rFonts w:ascii="Times New Roman" w:hAnsi="Times New Roman" w:cs="Times New Roman"/>
          <w:sz w:val="24"/>
          <w:szCs w:val="24"/>
          <w:highlight w:val="yellow"/>
        </w:rPr>
        <w:t>12</w:t>
      </w:r>
      <w:r w:rsidRPr="00521CC2">
        <w:rPr>
          <w:rFonts w:ascii="Times New Roman" w:hAnsi="Times New Roman" w:cs="Times New Roman"/>
          <w:sz w:val="24"/>
          <w:szCs w:val="24"/>
          <w:highlight w:val="yellow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podal  </w:t>
      </w:r>
    </w:p>
    <w:p w:rsidR="00282586" w:rsidRPr="00521CC2" w:rsidRDefault="00EA1913" w:rsidP="00521CC2">
      <w:pPr>
        <w:rPr>
          <w:rFonts w:ascii="Times New Roman" w:hAnsi="Times New Roman" w:cs="Times New Roman"/>
          <w:sz w:val="24"/>
          <w:szCs w:val="24"/>
        </w:rPr>
      </w:pPr>
      <w:r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Mgr. et Mgr. Miroslav Jan </w:t>
      </w:r>
      <w:proofErr w:type="spellStart"/>
      <w:proofErr w:type="gramStart"/>
      <w:r w:rsidRPr="00D972EA">
        <w:rPr>
          <w:rFonts w:ascii="Times New Roman" w:hAnsi="Times New Roman" w:cs="Times New Roman"/>
          <w:sz w:val="24"/>
          <w:szCs w:val="24"/>
          <w:highlight w:val="black"/>
        </w:rPr>
        <w:t>Šramota</w:t>
      </w:r>
      <w:proofErr w:type="spellEnd"/>
      <w:r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 - předseda</w:t>
      </w:r>
      <w:proofErr w:type="gramEnd"/>
      <w:r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 spolku</w:t>
      </w:r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, </w:t>
      </w:r>
      <w:r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Okrašlovací spolek Hořovičky, </w:t>
      </w:r>
      <w:proofErr w:type="spellStart"/>
      <w:r w:rsidRPr="00D972EA">
        <w:rPr>
          <w:rFonts w:ascii="Times New Roman" w:hAnsi="Times New Roman" w:cs="Times New Roman"/>
          <w:sz w:val="24"/>
          <w:szCs w:val="24"/>
          <w:highlight w:val="black"/>
        </w:rPr>
        <w:t>Hokov</w:t>
      </w:r>
      <w:proofErr w:type="spellEnd"/>
      <w:r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, Bukov, Vrbice, </w:t>
      </w:r>
      <w:proofErr w:type="spellStart"/>
      <w:r w:rsidRPr="00D972EA">
        <w:rPr>
          <w:rFonts w:ascii="Times New Roman" w:hAnsi="Times New Roman" w:cs="Times New Roman"/>
          <w:sz w:val="24"/>
          <w:szCs w:val="24"/>
          <w:highlight w:val="black"/>
        </w:rPr>
        <w:t>z.s</w:t>
      </w:r>
      <w:proofErr w:type="spellEnd"/>
      <w:r w:rsidRPr="00D972EA">
        <w:rPr>
          <w:rFonts w:ascii="Times New Roman" w:hAnsi="Times New Roman" w:cs="Times New Roman"/>
          <w:sz w:val="24"/>
          <w:szCs w:val="24"/>
          <w:highlight w:val="black"/>
        </w:rPr>
        <w:t>.</w:t>
      </w:r>
      <w:proofErr w:type="gramStart"/>
      <w:r w:rsidRPr="00D972EA">
        <w:rPr>
          <w:rFonts w:ascii="Times New Roman" w:hAnsi="Times New Roman" w:cs="Times New Roman"/>
          <w:sz w:val="24"/>
          <w:szCs w:val="24"/>
          <w:highlight w:val="black"/>
        </w:rPr>
        <w:t>,  IČO</w:t>
      </w:r>
      <w:proofErr w:type="gramEnd"/>
      <w:r w:rsidRPr="00D972EA">
        <w:rPr>
          <w:rFonts w:ascii="Times New Roman" w:hAnsi="Times New Roman" w:cs="Times New Roman"/>
          <w:sz w:val="24"/>
          <w:szCs w:val="24"/>
          <w:highlight w:val="black"/>
        </w:rPr>
        <w:t> 19822600</w:t>
      </w:r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, 270 04 </w:t>
      </w:r>
      <w:hyperlink r:id="rId6" w:history="1">
        <w:r w:rsidRPr="00D972E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highlight w:val="black"/>
            <w:u w:val="none"/>
          </w:rPr>
          <w:t>Hořovičky 134</w:t>
        </w:r>
      </w:hyperlink>
      <w:r w:rsidRPr="00D972EA">
        <w:rPr>
          <w:rFonts w:ascii="Times New Roman" w:hAnsi="Times New Roman" w:cs="Times New Roman"/>
          <w:sz w:val="24"/>
          <w:szCs w:val="24"/>
          <w:highlight w:val="black"/>
        </w:rPr>
        <w:t>, okr. Rakovník,</w:t>
      </w:r>
      <w:r w:rsidRPr="00521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D07" w:rsidRDefault="00A462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(dále jen „žadatel“) podle ustanovení §15 odst. 1, § 2 odst. 4 ve spojení § 3 odst. 3 podle něhož nelze informace poskytnout a § 20 odst.</w:t>
      </w:r>
      <w:r w:rsidR="00A30B5B">
        <w:rPr>
          <w:rFonts w:ascii="Times New Roman" w:hAnsi="Times New Roman" w:cs="Times New Roman"/>
          <w:sz w:val="24"/>
          <w:szCs w:val="24"/>
        </w:rPr>
        <w:t xml:space="preserve"> 4 zá</w:t>
      </w:r>
      <w:r w:rsidR="0078546B">
        <w:rPr>
          <w:rFonts w:ascii="Times New Roman" w:hAnsi="Times New Roman" w:cs="Times New Roman"/>
          <w:sz w:val="24"/>
          <w:szCs w:val="24"/>
        </w:rPr>
        <w:t>kona č. 106/1999 Sb., o svobodném přístupu k informacím, ve spojení s příslušnými ustanoveními zákona č. 500/2004 Sb., správní řád, ve znění pozdějších předpisů,</w:t>
      </w:r>
    </w:p>
    <w:p w:rsidR="0078546B" w:rsidRPr="0078546B" w:rsidRDefault="0078546B" w:rsidP="007854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46B">
        <w:rPr>
          <w:rFonts w:ascii="Times New Roman" w:hAnsi="Times New Roman" w:cs="Times New Roman"/>
          <w:b/>
          <w:sz w:val="24"/>
          <w:szCs w:val="24"/>
        </w:rPr>
        <w:t xml:space="preserve">r o z h o d </w:t>
      </w:r>
      <w:proofErr w:type="gramStart"/>
      <w:r w:rsidRPr="0078546B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</w:p>
    <w:p w:rsidR="0078546B" w:rsidRDefault="0078546B" w:rsidP="00785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 p</w:t>
      </w:r>
      <w:r w:rsidR="005F0C7A">
        <w:rPr>
          <w:rFonts w:ascii="Times New Roman" w:hAnsi="Times New Roman" w:cs="Times New Roman"/>
          <w:sz w:val="24"/>
          <w:szCs w:val="24"/>
        </w:rPr>
        <w:t xml:space="preserve">ísemnou žádost o poskytnutí informací ve smyslu zákona č. 106/1999 Sb., o svobodném přístupu k informacím, ve znění pozdějších předpisů, kterou podal u Obecního úřadu Kolešov dne </w:t>
      </w:r>
      <w:r w:rsidR="00947051" w:rsidRPr="00521CC2">
        <w:rPr>
          <w:rFonts w:ascii="Times New Roman" w:hAnsi="Times New Roman" w:cs="Times New Roman"/>
          <w:sz w:val="24"/>
          <w:szCs w:val="24"/>
          <w:highlight w:val="yellow"/>
        </w:rPr>
        <w:t>02</w:t>
      </w:r>
      <w:r w:rsidR="007048A0" w:rsidRPr="00521CC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947051" w:rsidRPr="00521CC2">
        <w:rPr>
          <w:rFonts w:ascii="Times New Roman" w:hAnsi="Times New Roman" w:cs="Times New Roman"/>
          <w:sz w:val="24"/>
          <w:szCs w:val="24"/>
          <w:highlight w:val="yellow"/>
        </w:rPr>
        <w:t>12</w:t>
      </w:r>
      <w:r w:rsidR="007048A0" w:rsidRPr="00521CC2">
        <w:rPr>
          <w:rFonts w:ascii="Times New Roman" w:hAnsi="Times New Roman" w:cs="Times New Roman"/>
          <w:sz w:val="24"/>
          <w:szCs w:val="24"/>
          <w:highlight w:val="yellow"/>
        </w:rPr>
        <w:t>.2025</w:t>
      </w:r>
      <w:r w:rsidR="007048A0">
        <w:rPr>
          <w:rFonts w:ascii="Times New Roman" w:hAnsi="Times New Roman" w:cs="Times New Roman"/>
          <w:sz w:val="24"/>
          <w:szCs w:val="24"/>
        </w:rPr>
        <w:t xml:space="preserve"> </w:t>
      </w:r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Mgr. et Mgr. Miroslav Jan </w:t>
      </w:r>
      <w:proofErr w:type="spellStart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Šramota</w:t>
      </w:r>
      <w:proofErr w:type="spellEnd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 za Okrašlovací spolek Hořovičky, </w:t>
      </w:r>
      <w:proofErr w:type="spellStart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Hokov</w:t>
      </w:r>
      <w:proofErr w:type="spellEnd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, Bukov, Vrbice, </w:t>
      </w:r>
      <w:proofErr w:type="spellStart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z.s</w:t>
      </w:r>
      <w:proofErr w:type="spellEnd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., IČO 19822600</w:t>
      </w:r>
      <w:r w:rsidR="000A1D07" w:rsidRPr="00D972EA">
        <w:rPr>
          <w:rFonts w:ascii="Times New Roman" w:hAnsi="Times New Roman" w:cs="Times New Roman"/>
          <w:sz w:val="24"/>
          <w:szCs w:val="24"/>
          <w:highlight w:val="black"/>
        </w:rPr>
        <w:t>,</w:t>
      </w:r>
      <w:r w:rsidR="005F0C7A"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D972EA">
        <w:rPr>
          <w:rFonts w:ascii="Times New Roman" w:hAnsi="Times New Roman" w:cs="Times New Roman"/>
          <w:sz w:val="24"/>
          <w:szCs w:val="24"/>
          <w:highlight w:val="black"/>
        </w:rPr>
        <w:t>se</w:t>
      </w:r>
    </w:p>
    <w:p w:rsidR="00282586" w:rsidRPr="0078546B" w:rsidRDefault="0078546B" w:rsidP="007854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46B">
        <w:rPr>
          <w:rFonts w:ascii="Times New Roman" w:hAnsi="Times New Roman" w:cs="Times New Roman"/>
          <w:b/>
          <w:sz w:val="24"/>
          <w:szCs w:val="24"/>
        </w:rPr>
        <w:t>odmítá.</w:t>
      </w:r>
    </w:p>
    <w:p w:rsidR="00A7747F" w:rsidRPr="0078546B" w:rsidRDefault="00A7747F" w:rsidP="00A7747F">
      <w:pPr>
        <w:pStyle w:val="Default"/>
        <w:rPr>
          <w:rFonts w:ascii="Times New Roman" w:hAnsi="Times New Roman" w:cs="Times New Roman"/>
        </w:rPr>
      </w:pPr>
    </w:p>
    <w:p w:rsidR="004310D9" w:rsidRDefault="004310D9" w:rsidP="007910C4">
      <w:pPr>
        <w:pStyle w:val="Default"/>
        <w:rPr>
          <w:rFonts w:ascii="Times New Roman" w:hAnsi="Times New Roman" w:cs="Times New Roman"/>
          <w:b/>
        </w:rPr>
      </w:pPr>
    </w:p>
    <w:p w:rsidR="0078546B" w:rsidRPr="0041313A" w:rsidRDefault="0078546B" w:rsidP="007910C4">
      <w:pPr>
        <w:pStyle w:val="Default"/>
        <w:rPr>
          <w:rFonts w:ascii="Times New Roman" w:hAnsi="Times New Roman" w:cs="Times New Roman"/>
          <w:b/>
        </w:rPr>
      </w:pPr>
      <w:r w:rsidRPr="0041313A">
        <w:rPr>
          <w:rFonts w:ascii="Times New Roman" w:hAnsi="Times New Roman" w:cs="Times New Roman"/>
          <w:b/>
        </w:rPr>
        <w:t>Odůvodnění:</w:t>
      </w:r>
    </w:p>
    <w:p w:rsidR="0078546B" w:rsidRDefault="0078546B" w:rsidP="007910C4">
      <w:pPr>
        <w:pStyle w:val="Default"/>
        <w:rPr>
          <w:rFonts w:ascii="Times New Roman" w:hAnsi="Times New Roman" w:cs="Times New Roman"/>
        </w:rPr>
      </w:pPr>
    </w:p>
    <w:p w:rsidR="0041313A" w:rsidRPr="00521CC2" w:rsidRDefault="0041313A" w:rsidP="004131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Písemnou žádostí o poskytnutí informací ve smyslu zákona č. 106/1999 Sb., o svobodném přístupu k informacím, ve znění pozdějších předpisů, kterou podal u Obecního úřadu Kolešov dne </w:t>
      </w:r>
      <w:r w:rsidR="00521CC2" w:rsidRPr="00521CC2">
        <w:rPr>
          <w:rFonts w:ascii="Times New Roman" w:hAnsi="Times New Roman" w:cs="Times New Roman"/>
          <w:sz w:val="24"/>
          <w:szCs w:val="24"/>
          <w:highlight w:val="yellow"/>
        </w:rPr>
        <w:t>02.12.2025</w:t>
      </w:r>
      <w:r w:rsidR="00521CC2">
        <w:rPr>
          <w:rFonts w:ascii="Times New Roman" w:hAnsi="Times New Roman" w:cs="Times New Roman"/>
          <w:sz w:val="24"/>
          <w:szCs w:val="24"/>
        </w:rPr>
        <w:t xml:space="preserve"> </w:t>
      </w:r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Mgr. et Mgr. Miroslav Jan </w:t>
      </w:r>
      <w:proofErr w:type="spellStart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Šramota</w:t>
      </w:r>
      <w:proofErr w:type="spellEnd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 za Okrašlovací spolek Hořovičky, </w:t>
      </w:r>
      <w:proofErr w:type="spellStart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Hokov</w:t>
      </w:r>
      <w:proofErr w:type="spellEnd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, Bukov, Vrbice, </w:t>
      </w:r>
      <w:proofErr w:type="spellStart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z.s</w:t>
      </w:r>
      <w:proofErr w:type="spellEnd"/>
      <w:r w:rsidR="00521CC2" w:rsidRPr="00D972EA">
        <w:rPr>
          <w:rFonts w:ascii="Times New Roman" w:hAnsi="Times New Roman" w:cs="Times New Roman"/>
          <w:sz w:val="24"/>
          <w:szCs w:val="24"/>
          <w:highlight w:val="black"/>
        </w:rPr>
        <w:t>., IČO 19822600</w:t>
      </w:r>
      <w:r w:rsidRPr="00D972EA">
        <w:rPr>
          <w:rFonts w:ascii="Times New Roman" w:hAnsi="Times New Roman" w:cs="Times New Roman"/>
          <w:sz w:val="24"/>
          <w:szCs w:val="24"/>
          <w:highlight w:val="black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žadatel požaduje, cituje</w:t>
      </w:r>
      <w:r w:rsidRPr="00521CC2">
        <w:rPr>
          <w:rFonts w:ascii="Times New Roman" w:hAnsi="Times New Roman" w:cs="Times New Roman"/>
          <w:sz w:val="24"/>
          <w:szCs w:val="24"/>
        </w:rPr>
        <w:t>me:</w:t>
      </w:r>
    </w:p>
    <w:p w:rsidR="00521CC2" w:rsidRPr="00521CC2" w:rsidRDefault="00A7747F" w:rsidP="00521CC2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21C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10C4" w:rsidRPr="00521CC2">
        <w:rPr>
          <w:rFonts w:ascii="Times New Roman" w:hAnsi="Times New Roman" w:cs="Times New Roman"/>
          <w:i/>
          <w:sz w:val="24"/>
          <w:szCs w:val="24"/>
          <w:highlight w:val="yellow"/>
        </w:rPr>
        <w:t>„</w:t>
      </w:r>
      <w:r w:rsidR="00521CC2" w:rsidRPr="00521CC2">
        <w:rPr>
          <w:rFonts w:ascii="Times New Roman" w:hAnsi="Times New Roman" w:cs="Times New Roman"/>
          <w:sz w:val="24"/>
          <w:szCs w:val="24"/>
          <w:highlight w:val="yellow"/>
        </w:rPr>
        <w:t xml:space="preserve">1. Kdo bude realizovat </w:t>
      </w:r>
      <w:proofErr w:type="gramStart"/>
      <w:r w:rsidR="00521CC2" w:rsidRPr="00521CC2">
        <w:rPr>
          <w:rFonts w:ascii="Times New Roman" w:hAnsi="Times New Roman" w:cs="Times New Roman"/>
          <w:sz w:val="24"/>
          <w:szCs w:val="24"/>
          <w:highlight w:val="yellow"/>
        </w:rPr>
        <w:t>výstavbu - firma</w:t>
      </w:r>
      <w:proofErr w:type="gramEnd"/>
      <w:r w:rsidR="00521CC2" w:rsidRPr="00521CC2">
        <w:rPr>
          <w:rFonts w:ascii="Times New Roman" w:hAnsi="Times New Roman" w:cs="Times New Roman"/>
          <w:sz w:val="24"/>
          <w:szCs w:val="24"/>
          <w:highlight w:val="yellow"/>
        </w:rPr>
        <w:t xml:space="preserve"> apod.?</w:t>
      </w:r>
    </w:p>
    <w:p w:rsidR="00521CC2" w:rsidRPr="00521CC2" w:rsidRDefault="00521CC2" w:rsidP="00521CC2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21CC2">
        <w:rPr>
          <w:rFonts w:ascii="Times New Roman" w:hAnsi="Times New Roman" w:cs="Times New Roman"/>
          <w:sz w:val="24"/>
          <w:szCs w:val="24"/>
          <w:highlight w:val="yellow"/>
        </w:rPr>
        <w:t>2. Plán výstavby větrné elektrárny (-</w:t>
      </w:r>
      <w:proofErr w:type="spellStart"/>
      <w:proofErr w:type="gramStart"/>
      <w:r w:rsidRPr="00521CC2">
        <w:rPr>
          <w:rFonts w:ascii="Times New Roman" w:hAnsi="Times New Roman" w:cs="Times New Roman"/>
          <w:sz w:val="24"/>
          <w:szCs w:val="24"/>
          <w:highlight w:val="yellow"/>
        </w:rPr>
        <w:t>ren</w:t>
      </w:r>
      <w:proofErr w:type="spellEnd"/>
      <w:r w:rsidRPr="00521CC2">
        <w:rPr>
          <w:rFonts w:ascii="Times New Roman" w:hAnsi="Times New Roman" w:cs="Times New Roman"/>
          <w:sz w:val="24"/>
          <w:szCs w:val="24"/>
          <w:highlight w:val="yellow"/>
        </w:rPr>
        <w:t>)  s</w:t>
      </w:r>
      <w:proofErr w:type="gramEnd"/>
      <w:r w:rsidRPr="00521CC2">
        <w:rPr>
          <w:rFonts w:ascii="Times New Roman" w:hAnsi="Times New Roman" w:cs="Times New Roman"/>
          <w:sz w:val="24"/>
          <w:szCs w:val="24"/>
          <w:highlight w:val="yellow"/>
        </w:rPr>
        <w:t xml:space="preserve"> termíny realizace? </w:t>
      </w:r>
    </w:p>
    <w:p w:rsidR="00521CC2" w:rsidRPr="00521CC2" w:rsidRDefault="00521CC2" w:rsidP="00521CC2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21CC2">
        <w:rPr>
          <w:rFonts w:ascii="Times New Roman" w:hAnsi="Times New Roman" w:cs="Times New Roman"/>
          <w:sz w:val="24"/>
          <w:szCs w:val="24"/>
          <w:highlight w:val="yellow"/>
        </w:rPr>
        <w:t>3. Místo umístění větrné elektrárny, či elektráren?  </w:t>
      </w:r>
    </w:p>
    <w:p w:rsidR="00521CC2" w:rsidRPr="00521CC2" w:rsidRDefault="00521CC2" w:rsidP="00521CC2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21CC2">
        <w:rPr>
          <w:rFonts w:ascii="Times New Roman" w:hAnsi="Times New Roman" w:cs="Times New Roman"/>
          <w:sz w:val="24"/>
          <w:szCs w:val="24"/>
          <w:highlight w:val="yellow"/>
        </w:rPr>
        <w:t>4. Parametry větrných elektráren? </w:t>
      </w:r>
    </w:p>
    <w:p w:rsidR="00521CC2" w:rsidRPr="00521CC2" w:rsidRDefault="00521CC2" w:rsidP="00521CC2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21CC2">
        <w:rPr>
          <w:rFonts w:ascii="Times New Roman" w:hAnsi="Times New Roman" w:cs="Times New Roman"/>
          <w:sz w:val="24"/>
          <w:szCs w:val="24"/>
          <w:highlight w:val="yellow"/>
        </w:rPr>
        <w:t>5. Posouzení vlivu větrné na životní prostředí.</w:t>
      </w:r>
    </w:p>
    <w:p w:rsidR="007910C4" w:rsidRPr="00521CC2" w:rsidRDefault="00521CC2" w:rsidP="00521CC2">
      <w:pPr>
        <w:spacing w:after="0"/>
        <w:rPr>
          <w:rFonts w:ascii="Times New Roman" w:hAnsi="Times New Roman" w:cs="Times New Roman"/>
          <w:i/>
          <w:iCs/>
        </w:rPr>
      </w:pPr>
      <w:r w:rsidRPr="00521CC2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6. Další rozhodné skutečnosti, jimiž disponuje obec Kolešov ohledně výstavby větrných elektrárny. </w:t>
      </w:r>
      <w:proofErr w:type="gramStart"/>
      <w:r w:rsidRPr="00521CC2">
        <w:rPr>
          <w:rFonts w:ascii="Times New Roman" w:hAnsi="Times New Roman" w:cs="Times New Roman"/>
          <w:sz w:val="24"/>
          <w:szCs w:val="24"/>
          <w:highlight w:val="yellow"/>
        </w:rPr>
        <w:t>„</w:t>
      </w:r>
      <w:r w:rsidR="007910C4" w:rsidRPr="00521CC2">
        <w:rPr>
          <w:rFonts w:ascii="Times New Roman" w:hAnsi="Times New Roman" w:cs="Times New Roman"/>
          <w:i/>
          <w:iCs/>
        </w:rPr>
        <w:t xml:space="preserve"> </w:t>
      </w:r>
      <w:r w:rsidR="007910C4" w:rsidRPr="00521CC2">
        <w:rPr>
          <w:rFonts w:ascii="Times New Roman" w:hAnsi="Times New Roman" w:cs="Times New Roman"/>
        </w:rPr>
        <w:t>(</w:t>
      </w:r>
      <w:proofErr w:type="gramEnd"/>
      <w:r w:rsidR="007910C4" w:rsidRPr="00521CC2">
        <w:rPr>
          <w:rFonts w:ascii="Times New Roman" w:hAnsi="Times New Roman" w:cs="Times New Roman"/>
        </w:rPr>
        <w:t>konec citace)</w:t>
      </w:r>
      <w:r w:rsidR="0041313A" w:rsidRPr="00521CC2">
        <w:rPr>
          <w:rFonts w:ascii="Times New Roman" w:hAnsi="Times New Roman" w:cs="Times New Roman"/>
        </w:rPr>
        <w:t>.</w:t>
      </w:r>
    </w:p>
    <w:p w:rsidR="007910C4" w:rsidRDefault="007910C4" w:rsidP="007910C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910C4" w:rsidRDefault="007910C4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Povinný subjekt posoudil, zda zaslaná žádost obsahuje náležitosti dle zákona o svobodném přístupu k informacím a konstatuje, že žádost splňuje veškeré formální náležitosti. </w:t>
      </w:r>
    </w:p>
    <w:p w:rsidR="00D17EE5" w:rsidRDefault="00D17EE5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hlediska obsahového správní orgán konstatuje následující:</w:t>
      </w:r>
    </w:p>
    <w:p w:rsidR="00D17EE5" w:rsidRDefault="00D17EE5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informacím, které žadatel požaduje, povinný subjekt uvádí, že dle ustanovení § 2 odst. 4 zákona o svobodném přístupu k informacím se informační povinnost vztahuje pouze k těm informacím, kterými povinné subjekty disponují, tzn. k informacím reálně existujícím.</w:t>
      </w:r>
    </w:p>
    <w:p w:rsidR="00D17EE5" w:rsidRDefault="00D17EE5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051">
        <w:rPr>
          <w:rFonts w:ascii="Times New Roman" w:hAnsi="Times New Roman" w:cs="Times New Roman"/>
          <w:sz w:val="24"/>
          <w:szCs w:val="24"/>
          <w:highlight w:val="yellow"/>
        </w:rPr>
        <w:t>Povinný subjekt prověřil existenci informací požadovaných v žádosti, přičemž při tomto šetření bylo zjištěno, že povinný subjekt nemá k dispozici požadované informace ve smyslu § 3 odst. 3 zákona č. 106/1999 Sb. (takové informace u povinného subjektu neexistují).</w:t>
      </w:r>
    </w:p>
    <w:p w:rsidR="00D17EE5" w:rsidRDefault="00D17EE5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§ 3 odst. 3 zákona o svobodném přístupu k informacím se informací pro účely tohoto zákona rozumí jakýkoliv obsah nebo jeho část v jakékoliv podobě, zaznamenaný na jakémkoliv nosiči zejména obsah písemného záznamu na listině, záznamu uloženého v elektronické podobě nebo záznamu zvukového, obrazového nebo audiovizuálního.</w:t>
      </w:r>
    </w:p>
    <w:p w:rsidR="00D17EE5" w:rsidRDefault="00D17EE5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Informační povinnost se tedy může vztahovat pouze k těm informacím, kterými povinné subjekty v danou chvíli disponují, tzn. k informacím reálně existujícím.</w:t>
      </w:r>
    </w:p>
    <w:p w:rsidR="00D17EE5" w:rsidRDefault="00D17EE5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Neexistence informace sice jako výslovný důvod pro odmítnutí žádosti není v zákoně uvedena, avšak soudní judikatura hovoří o tzv. faktických důvodech odmítnutí žádostí – viz. např. rozsudek Nejvyššího správního soudu ze dne 2. dubna 2008, č.j. 2 As 71/2007-56, jenž právě neexistenci informace považuje za „faktický“ důvod pro odmítnutí žádosti. (Poskytnutí informace lze odmítnou nejen z důvodů právních, jež jsou taxativně vyjmenovány v § 7 - § 11 zákona o svobodném přístupu k informacím, nýbrž i z důvodu faktických, které v zákoně z pochopitelných důvodů vyjmenovány nejsou. Typickým faktickým důvodem neposkytnutí inform</w:t>
      </w:r>
      <w:r w:rsidR="0015015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ce přitom bude právě situace, kdy pov</w:t>
      </w:r>
      <w:r w:rsidR="0015015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nný subjekt požadovanou inform</w:t>
      </w:r>
      <w:r w:rsidR="0015015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ci nemá</w:t>
      </w:r>
      <w:r w:rsidR="00933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3328D" w:rsidRDefault="0093328D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žadatel požaduje v režimu zákona o svobodném přístupu k informacím, aby povinný subjekt zaujal k určité věci nějaké stanovisko nebo poskytl informaci, která není nikde zachycena, pak žádost má být vyřizovaná dle § 2 odst. 4 zákona o svobodném přístupu k informacím (srov. </w:t>
      </w:r>
      <w:proofErr w:type="spellStart"/>
      <w:r>
        <w:rPr>
          <w:rFonts w:ascii="Times New Roman" w:hAnsi="Times New Roman" w:cs="Times New Roman"/>
          <w:sz w:val="24"/>
          <w:szCs w:val="24"/>
        </w:rPr>
        <w:t>Furek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Rothanzl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Zákon o svobodném přístupu k informacím, Linde Praha 2012, str. 85). Dle rozsudku Nejvyššího Správního soudu ze dne 22. 09. 2010, 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zn. 4 As 23/2010-61 „Žádosti, v nichž se žadatelé domáhají poskytnutí informací, které buď neexistují nebo žádosti o vytvoření nové informace, sdělení budoucího rozhodnutí nebo sdělení názoru povinného subjektu ve smyslu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2 odst. 4, musejí být v případě nevyhovění požadavku vyřízení odmítnutím podle § 15 zákona o svobodném přístupu k informacím“.</w:t>
      </w:r>
    </w:p>
    <w:p w:rsidR="0093328D" w:rsidRDefault="0093328D" w:rsidP="00791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§ 15 odst</w:t>
      </w:r>
      <w:r w:rsidR="001501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 zákona o svobodném přístupu k informacím, pokud povinný subjekt žádosti, byť i jen zčásti, nevyhoví, vydá ve lhůtě pro vyřízení žádosti rozhodnutí o odmítnutí žádosti, popřípadě o odmítnutí části žádosti (dále jen „rozhodnutí o odmítnutí žádosti), s výjimkou případů, kdy se žádost odloží.</w:t>
      </w:r>
    </w:p>
    <w:p w:rsidR="00A7747F" w:rsidRDefault="007910C4" w:rsidP="000408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AD4">
        <w:rPr>
          <w:rFonts w:ascii="Times New Roman" w:hAnsi="Times New Roman" w:cs="Times New Roman"/>
          <w:sz w:val="24"/>
          <w:szCs w:val="24"/>
        </w:rPr>
        <w:t xml:space="preserve">K Vaší žádosti o informaci uvádíme, že </w:t>
      </w:r>
      <w:r w:rsidR="0004084D">
        <w:rPr>
          <w:rFonts w:ascii="Times New Roman" w:hAnsi="Times New Roman" w:cs="Times New Roman"/>
          <w:sz w:val="24"/>
          <w:szCs w:val="24"/>
        </w:rPr>
        <w:t xml:space="preserve">požadovanými informacemi nedisponujeme, tyto informace neexistují. </w:t>
      </w:r>
    </w:p>
    <w:p w:rsidR="004310D9" w:rsidRDefault="0004084D" w:rsidP="000408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 výše uvedených důvodů Obecní úřad Kolešov rozhodl tak, jak je uvedeno ve výrokové části tohoto rozhodnutí.</w:t>
      </w:r>
    </w:p>
    <w:p w:rsidR="007B3BA9" w:rsidRDefault="007B3BA9" w:rsidP="007B3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3BA9" w:rsidRDefault="007B3BA9" w:rsidP="007B3B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084D" w:rsidRPr="004310D9" w:rsidRDefault="0004084D" w:rsidP="007B3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84D">
        <w:rPr>
          <w:rFonts w:ascii="Times New Roman" w:hAnsi="Times New Roman" w:cs="Times New Roman"/>
          <w:b/>
          <w:sz w:val="24"/>
          <w:szCs w:val="24"/>
        </w:rPr>
        <w:t>Poučení o odvolání:</w:t>
      </w:r>
    </w:p>
    <w:p w:rsidR="0004084D" w:rsidRDefault="0004084D" w:rsidP="000408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Proti tomuto rozhodnutí se účastník řízení může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81 odst. 1 ve spojení s 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§83 odst. 1 a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86 zákona č. 500/2004 Sb., správní řád, ve znění pozdějších předpisů odvolat ve lhůt 15 dnů ode dne jeho oznámení doručením ke Krajskému úřadu Středočeského kraje, a to podáním u Obecního úřadu Kolešov.</w:t>
      </w:r>
    </w:p>
    <w:p w:rsidR="0004084D" w:rsidRPr="00A7747F" w:rsidRDefault="0004084D" w:rsidP="0004084D">
      <w:pPr>
        <w:spacing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cs-CZ"/>
        </w:rPr>
      </w:pPr>
    </w:p>
    <w:p w:rsidR="00282586" w:rsidRDefault="002825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586" w:rsidRDefault="002825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2586" w:rsidRDefault="005F0C7A">
      <w:pPr>
        <w:spacing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Tomáš Moravec</w:t>
      </w:r>
    </w:p>
    <w:p w:rsidR="00282586" w:rsidRDefault="005F0C7A">
      <w:pPr>
        <w:spacing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Kolešov</w:t>
      </w:r>
    </w:p>
    <w:p w:rsidR="00282586" w:rsidRDefault="002825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2586" w:rsidRDefault="002825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2586" w:rsidRDefault="002825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2586" w:rsidRDefault="005F0C7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Obdrží:</w:t>
      </w:r>
    </w:p>
    <w:p w:rsidR="00282586" w:rsidRDefault="005F0C7A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Účastníci řízení: </w:t>
      </w:r>
    </w:p>
    <w:p w:rsidR="00521CC2" w:rsidRPr="00521CC2" w:rsidRDefault="00521CC2" w:rsidP="00521CC2">
      <w:pPr>
        <w:rPr>
          <w:rFonts w:ascii="Times New Roman" w:hAnsi="Times New Roman" w:cs="Times New Roman"/>
          <w:sz w:val="24"/>
          <w:szCs w:val="24"/>
        </w:rPr>
      </w:pPr>
      <w:r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Mgr. et Mgr. Miroslav Jan </w:t>
      </w:r>
      <w:proofErr w:type="spellStart"/>
      <w:r w:rsidRPr="00D972EA">
        <w:rPr>
          <w:rFonts w:ascii="Times New Roman" w:hAnsi="Times New Roman" w:cs="Times New Roman"/>
          <w:sz w:val="24"/>
          <w:szCs w:val="24"/>
          <w:highlight w:val="black"/>
        </w:rPr>
        <w:t>Šramota</w:t>
      </w:r>
      <w:proofErr w:type="spellEnd"/>
      <w:r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, Okrašlovací spolek Hořovičky, </w:t>
      </w:r>
      <w:proofErr w:type="spellStart"/>
      <w:r w:rsidRPr="00D972EA">
        <w:rPr>
          <w:rFonts w:ascii="Times New Roman" w:hAnsi="Times New Roman" w:cs="Times New Roman"/>
          <w:sz w:val="24"/>
          <w:szCs w:val="24"/>
          <w:highlight w:val="black"/>
        </w:rPr>
        <w:t>Hokov</w:t>
      </w:r>
      <w:proofErr w:type="spellEnd"/>
      <w:r w:rsidRPr="00D972EA">
        <w:rPr>
          <w:rFonts w:ascii="Times New Roman" w:hAnsi="Times New Roman" w:cs="Times New Roman"/>
          <w:sz w:val="24"/>
          <w:szCs w:val="24"/>
          <w:highlight w:val="black"/>
        </w:rPr>
        <w:t xml:space="preserve">, Bukov, Vrbice, </w:t>
      </w:r>
      <w:proofErr w:type="spellStart"/>
      <w:r w:rsidRPr="00D972EA">
        <w:rPr>
          <w:rFonts w:ascii="Times New Roman" w:hAnsi="Times New Roman" w:cs="Times New Roman"/>
          <w:sz w:val="24"/>
          <w:szCs w:val="24"/>
          <w:highlight w:val="black"/>
        </w:rPr>
        <w:t>z.s</w:t>
      </w:r>
      <w:proofErr w:type="spellEnd"/>
      <w:r w:rsidRPr="00D972EA">
        <w:rPr>
          <w:rFonts w:ascii="Times New Roman" w:hAnsi="Times New Roman" w:cs="Times New Roman"/>
          <w:sz w:val="24"/>
          <w:szCs w:val="24"/>
          <w:highlight w:val="black"/>
        </w:rPr>
        <w:t>., 270 04 </w:t>
      </w:r>
      <w:hyperlink r:id="rId7" w:history="1">
        <w:r w:rsidRPr="00D972EA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highlight w:val="black"/>
            <w:u w:val="none"/>
          </w:rPr>
          <w:t>Hořovičky 134</w:t>
        </w:r>
      </w:hyperlink>
      <w:r w:rsidRPr="00521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586" w:rsidRDefault="00282586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7747F" w:rsidRDefault="00A7747F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462AA" w:rsidRPr="00A7747F" w:rsidRDefault="00A462AA">
      <w:pPr>
        <w:spacing w:line="240" w:lineRule="auto"/>
        <w:rPr>
          <w:rFonts w:ascii="Times New Roman" w:hAnsi="Times New Roman" w:cs="Times New Roman"/>
          <w:iCs/>
          <w:color w:val="4F81BD" w:themeColor="accent1"/>
          <w:sz w:val="24"/>
          <w:szCs w:val="24"/>
        </w:rPr>
      </w:pPr>
    </w:p>
    <w:sectPr w:rsidR="00A462AA" w:rsidRPr="00A7747F">
      <w:headerReference w:type="default" r:id="rId8"/>
      <w:pgSz w:w="11906" w:h="16838"/>
      <w:pgMar w:top="1077" w:right="1077" w:bottom="1418" w:left="1077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48C5" w:rsidRDefault="000A48C5">
      <w:pPr>
        <w:spacing w:after="0" w:line="240" w:lineRule="auto"/>
      </w:pPr>
      <w:r>
        <w:separator/>
      </w:r>
    </w:p>
  </w:endnote>
  <w:endnote w:type="continuationSeparator" w:id="0">
    <w:p w:rsidR="000A48C5" w:rsidRDefault="000A4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48C5" w:rsidRDefault="000A48C5">
      <w:pPr>
        <w:spacing w:after="0" w:line="240" w:lineRule="auto"/>
      </w:pPr>
      <w:r>
        <w:separator/>
      </w:r>
    </w:p>
  </w:footnote>
  <w:footnote w:type="continuationSeparator" w:id="0">
    <w:p w:rsidR="000A48C5" w:rsidRDefault="000A4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452" w:type="dxa"/>
      <w:tblLayout w:type="fixed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12"/>
      <w:gridCol w:w="8340"/>
    </w:tblGrid>
    <w:tr w:rsidR="00282586">
      <w:trPr>
        <w:trHeight w:val="949"/>
      </w:trPr>
      <w:tc>
        <w:tcPr>
          <w:tcW w:w="1412" w:type="dxa"/>
          <w:tcBorders>
            <w:right w:val="single" w:sz="18" w:space="0" w:color="4F81BD"/>
          </w:tcBorders>
        </w:tcPr>
        <w:p w:rsidR="00282586" w:rsidRDefault="005F0C7A">
          <w:pPr>
            <w:pStyle w:val="Zhlav"/>
            <w:widowControl w:val="0"/>
            <w:ind w:left="168" w:hanging="168"/>
            <w:jc w:val="center"/>
          </w:pPr>
          <w:r>
            <w:rPr>
              <w:noProof/>
            </w:rPr>
            <w:drawing>
              <wp:inline distT="0" distB="0" distL="0" distR="0">
                <wp:extent cx="457200" cy="530225"/>
                <wp:effectExtent l="0" t="0" r="0" b="0"/>
                <wp:docPr id="1" name="Obrázek 0" descr="KOLEŠOV znak a vlajka 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0" descr="KOLEŠOV znak a vlajka 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30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39" w:type="dxa"/>
          <w:tcBorders>
            <w:left w:val="single" w:sz="18" w:space="0" w:color="4F81BD"/>
          </w:tcBorders>
        </w:tcPr>
        <w:p w:rsidR="00282586" w:rsidRDefault="00000000">
          <w:pPr>
            <w:pStyle w:val="Zhlav"/>
            <w:widowControl w:val="0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</w:pPr>
          <w:sdt>
            <w:sdtPr>
              <w:alias w:val="Název"/>
              <w:id w:val="1150868818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5F0C7A">
                <w:rPr>
                  <w:rFonts w:asciiTheme="majorHAnsi" w:eastAsiaTheme="majorEastAsia" w:hAnsiTheme="majorHAnsi" w:cstheme="majorBidi"/>
                  <w:b/>
                  <w:bCs/>
                  <w:color w:val="000000" w:themeColor="text1"/>
                  <w:sz w:val="24"/>
                  <w:szCs w:val="24"/>
                </w:rPr>
                <w:t>Obec Kolešov</w:t>
              </w:r>
            </w:sdtContent>
          </w:sdt>
        </w:p>
        <w:p w:rsidR="00282586" w:rsidRDefault="005F0C7A">
          <w:pPr>
            <w:widowControl w:val="0"/>
            <w:spacing w:after="0" w:line="240" w:lineRule="auto"/>
          </w:pPr>
          <w:r>
            <w:t xml:space="preserve">Kolešov 35, 270 04, Hořesedly, IČ 00639869                        </w:t>
          </w:r>
          <w:hyperlink r:id="rId2">
            <w:r>
              <w:rPr>
                <w:rStyle w:val="Internetovodkaz"/>
              </w:rPr>
              <w:t>kolesov@iol.cz</w:t>
            </w:r>
          </w:hyperlink>
          <w:r>
            <w:t xml:space="preserve">,  </w:t>
          </w:r>
          <w:hyperlink r:id="rId3">
            <w:r>
              <w:rPr>
                <w:rStyle w:val="Internetovodkaz"/>
              </w:rPr>
              <w:t>www.kolesov.cz</w:t>
            </w:r>
          </w:hyperlink>
          <w:r>
            <w:t xml:space="preserve"> </w:t>
          </w:r>
        </w:p>
        <w:p w:rsidR="00282586" w:rsidRDefault="005F0C7A">
          <w:pPr>
            <w:widowControl w:val="0"/>
            <w:spacing w:line="240" w:lineRule="auto"/>
          </w:pPr>
          <w:r>
            <w:t>Tel. č.: 601 562 185</w:t>
          </w:r>
        </w:p>
      </w:tc>
    </w:tr>
  </w:tbl>
  <w:p w:rsidR="00282586" w:rsidRDefault="0028258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86"/>
    <w:rsid w:val="0004084D"/>
    <w:rsid w:val="000778CF"/>
    <w:rsid w:val="000A1D07"/>
    <w:rsid w:val="000A48C5"/>
    <w:rsid w:val="00150150"/>
    <w:rsid w:val="0018219C"/>
    <w:rsid w:val="001A693C"/>
    <w:rsid w:val="00264B80"/>
    <w:rsid w:val="00282586"/>
    <w:rsid w:val="002C12C5"/>
    <w:rsid w:val="002F5F29"/>
    <w:rsid w:val="0030641F"/>
    <w:rsid w:val="0041313A"/>
    <w:rsid w:val="004310D9"/>
    <w:rsid w:val="004608B4"/>
    <w:rsid w:val="004A7E33"/>
    <w:rsid w:val="004C12C1"/>
    <w:rsid w:val="004C4E08"/>
    <w:rsid w:val="00503E61"/>
    <w:rsid w:val="00521CC2"/>
    <w:rsid w:val="005C2A09"/>
    <w:rsid w:val="005F0C7A"/>
    <w:rsid w:val="007048A0"/>
    <w:rsid w:val="00766B45"/>
    <w:rsid w:val="0078546B"/>
    <w:rsid w:val="007910C4"/>
    <w:rsid w:val="007B3BA9"/>
    <w:rsid w:val="00845296"/>
    <w:rsid w:val="0093328D"/>
    <w:rsid w:val="009454F9"/>
    <w:rsid w:val="00947051"/>
    <w:rsid w:val="009D353B"/>
    <w:rsid w:val="009F09CF"/>
    <w:rsid w:val="00A30B5B"/>
    <w:rsid w:val="00A462AA"/>
    <w:rsid w:val="00A7747F"/>
    <w:rsid w:val="00B160F1"/>
    <w:rsid w:val="00CF3AD4"/>
    <w:rsid w:val="00D17EE5"/>
    <w:rsid w:val="00D972EA"/>
    <w:rsid w:val="00DA3852"/>
    <w:rsid w:val="00E96760"/>
    <w:rsid w:val="00EA1913"/>
    <w:rsid w:val="00F8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5CB06-1100-4A21-BA48-6DA0F273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23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5E0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14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5E0A0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1D2BCD"/>
  </w:style>
  <w:style w:type="character" w:customStyle="1" w:styleId="ZpatChar">
    <w:name w:val="Zápatí Char"/>
    <w:basedOn w:val="Standardnpsmoodstavce"/>
    <w:link w:val="Zpat"/>
    <w:uiPriority w:val="99"/>
    <w:qFormat/>
    <w:rsid w:val="001D2BCD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D2BCD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1D2BCD"/>
    <w:rPr>
      <w:color w:val="0000FF" w:themeColor="hyperlink"/>
      <w:u w:val="single"/>
    </w:rPr>
  </w:style>
  <w:style w:type="character" w:customStyle="1" w:styleId="Navtveninternetovodkaz">
    <w:name w:val="Navštívený internetový odkaz"/>
    <w:basedOn w:val="Standardnpsmoodstavce"/>
    <w:uiPriority w:val="99"/>
    <w:semiHidden/>
    <w:unhideWhenUsed/>
    <w:rsid w:val="006D33F1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5E0A0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5E0A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ortlet-title-text">
    <w:name w:val="portlet-title-text"/>
    <w:basedOn w:val="Standardnpsmoodstavce"/>
    <w:qFormat/>
    <w:rsid w:val="005E0A08"/>
  </w:style>
  <w:style w:type="character" w:styleId="Siln">
    <w:name w:val="Strong"/>
    <w:basedOn w:val="Standardnpsmoodstavce"/>
    <w:uiPriority w:val="22"/>
    <w:qFormat/>
    <w:rsid w:val="00056BB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3414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1D2BCD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D2BC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D2BC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0486C"/>
    <w:pPr>
      <w:ind w:left="720"/>
      <w:contextualSpacing/>
    </w:pPr>
  </w:style>
  <w:style w:type="paragraph" w:styleId="Bezmezer">
    <w:name w:val="No Spacing"/>
    <w:uiPriority w:val="1"/>
    <w:qFormat/>
    <w:rsid w:val="00DD325C"/>
  </w:style>
  <w:style w:type="paragraph" w:styleId="Normlnweb">
    <w:name w:val="Normal (Web)"/>
    <w:basedOn w:val="Normln"/>
    <w:uiPriority w:val="99"/>
    <w:unhideWhenUsed/>
    <w:qFormat/>
    <w:rsid w:val="005E0A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048A0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EA1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search/Ho%C5%99ovi%C4%8Dky+134?entry=gmail&amp;source=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maps/search/Ho%C5%99ovi%C4%8Dky+134?entry=gmail&amp;source=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esov.cz/" TargetMode="External"/><Relationship Id="rId2" Type="http://schemas.openxmlformats.org/officeDocument/2006/relationships/hyperlink" Target="mailto:kolesov@iol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863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Kolešov</vt:lpstr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Kolešov</dc:title>
  <dc:subject/>
  <dc:creator>CZECHPOINT</dc:creator>
  <dc:description/>
  <cp:lastModifiedBy>Obec Kolešov</cp:lastModifiedBy>
  <cp:revision>7</cp:revision>
  <cp:lastPrinted>2025-12-16T15:27:00Z</cp:lastPrinted>
  <dcterms:created xsi:type="dcterms:W3CDTF">2025-12-03T09:46:00Z</dcterms:created>
  <dcterms:modified xsi:type="dcterms:W3CDTF">2025-12-16T15:34:00Z</dcterms:modified>
  <dc:language>cs-CZ</dc:language>
</cp:coreProperties>
</file>